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02" w:rsidRPr="003E5C02" w:rsidRDefault="003E5C02" w:rsidP="003E5C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3E5C02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eastAsia="ru-RU"/>
        </w:rPr>
        <w:drawing>
          <wp:inline distT="0" distB="0" distL="0" distR="0" wp14:anchorId="29A9CC67" wp14:editId="72134A21">
            <wp:extent cx="6286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C02" w:rsidRPr="003E5C02" w:rsidRDefault="003E5C02" w:rsidP="003E5C02">
      <w:pPr>
        <w:tabs>
          <w:tab w:val="center" w:pos="4770"/>
          <w:tab w:val="left" w:pos="8164"/>
        </w:tabs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E5C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Местная администрация </w:t>
      </w:r>
    </w:p>
    <w:p w:rsidR="003E5C02" w:rsidRPr="003E5C02" w:rsidRDefault="003E5C02" w:rsidP="003E5C02">
      <w:pPr>
        <w:tabs>
          <w:tab w:val="center" w:pos="4770"/>
          <w:tab w:val="left" w:pos="8164"/>
        </w:tabs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E5C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внутригородского </w:t>
      </w:r>
    </w:p>
    <w:p w:rsidR="003E5C02" w:rsidRPr="003E5C02" w:rsidRDefault="003E5C02" w:rsidP="003E5C02">
      <w:pPr>
        <w:tabs>
          <w:tab w:val="center" w:pos="4770"/>
          <w:tab w:val="left" w:pos="8164"/>
        </w:tabs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E5C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муниципального образования</w:t>
      </w:r>
    </w:p>
    <w:p w:rsidR="003E5C02" w:rsidRPr="003E5C02" w:rsidRDefault="003E5C02" w:rsidP="003E5C02">
      <w:pPr>
        <w:tabs>
          <w:tab w:val="center" w:pos="4770"/>
          <w:tab w:val="left" w:pos="8164"/>
        </w:tabs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E5C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САНКТ-ПЕТЕРБУРГА</w:t>
      </w:r>
    </w:p>
    <w:p w:rsidR="003E5C02" w:rsidRPr="003E5C02" w:rsidRDefault="003E5C02" w:rsidP="003E5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E5C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муниципальный округ Васильевский</w:t>
      </w:r>
    </w:p>
    <w:p w:rsidR="003E5C02" w:rsidRPr="003E5C02" w:rsidRDefault="003E5C02" w:rsidP="003E5C02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</w:rPr>
      </w:pPr>
      <w:r w:rsidRPr="003E5C02"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996C6D" w:rsidRDefault="00996C6D" w:rsidP="003378C7">
      <w:pPr>
        <w:tabs>
          <w:tab w:val="left" w:pos="360"/>
        </w:tabs>
        <w:spacing w:after="0"/>
        <w:ind w:firstLine="48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695"/>
        <w:gridCol w:w="363"/>
        <w:gridCol w:w="3602"/>
      </w:tblGrid>
      <w:tr w:rsidR="00996C6D" w:rsidRPr="00996C6D" w:rsidTr="00CB24E1">
        <w:tc>
          <w:tcPr>
            <w:tcW w:w="10080" w:type="dxa"/>
            <w:gridSpan w:val="4"/>
          </w:tcPr>
          <w:p w:rsidR="00996C6D" w:rsidRPr="001E56DB" w:rsidRDefault="00996C6D" w:rsidP="00996C6D">
            <w:pPr>
              <w:keepNext/>
              <w:ind w:right="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996C6D" w:rsidRPr="00996C6D" w:rsidTr="00CB24E1">
        <w:tc>
          <w:tcPr>
            <w:tcW w:w="10080" w:type="dxa"/>
            <w:gridSpan w:val="4"/>
          </w:tcPr>
          <w:p w:rsidR="00996C6D" w:rsidRPr="00996C6D" w:rsidRDefault="00996C6D" w:rsidP="00996C6D">
            <w:pPr>
              <w:keepNext/>
              <w:ind w:right="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6C6D" w:rsidRPr="00996C6D" w:rsidTr="00CB24E1">
        <w:tc>
          <w:tcPr>
            <w:tcW w:w="3420" w:type="dxa"/>
          </w:tcPr>
          <w:p w:rsidR="00996C6D" w:rsidRPr="00996C6D" w:rsidRDefault="00996C6D" w:rsidP="00996C6D">
            <w:pPr>
              <w:keepNext/>
              <w:ind w:right="2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6C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058" w:type="dxa"/>
            <w:gridSpan w:val="2"/>
          </w:tcPr>
          <w:p w:rsidR="00996C6D" w:rsidRPr="00C46816" w:rsidRDefault="00973162" w:rsidP="00996C6D">
            <w:pPr>
              <w:keepNext/>
              <w:ind w:right="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r w:rsidR="005F3364" w:rsidRPr="005F33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02" w:type="dxa"/>
          </w:tcPr>
          <w:p w:rsidR="00996C6D" w:rsidRPr="00996C6D" w:rsidRDefault="00470279" w:rsidP="0036296B">
            <w:pPr>
              <w:keepNext/>
              <w:ind w:right="22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 октября 2024</w:t>
            </w:r>
            <w:r w:rsidR="00996C6D" w:rsidRPr="00996C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96C6D" w:rsidRPr="00996C6D" w:rsidTr="00CB24E1">
        <w:tc>
          <w:tcPr>
            <w:tcW w:w="10080" w:type="dxa"/>
            <w:gridSpan w:val="4"/>
          </w:tcPr>
          <w:p w:rsidR="00996C6D" w:rsidRPr="00996C6D" w:rsidRDefault="00996C6D" w:rsidP="00996C6D">
            <w:pPr>
              <w:keepNext/>
              <w:ind w:right="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6C6D" w:rsidRPr="00996C6D" w:rsidTr="00CB24E1">
        <w:tc>
          <w:tcPr>
            <w:tcW w:w="10080" w:type="dxa"/>
            <w:gridSpan w:val="4"/>
          </w:tcPr>
          <w:p w:rsidR="00996C6D" w:rsidRPr="00996C6D" w:rsidRDefault="00996C6D" w:rsidP="00996C6D">
            <w:pPr>
              <w:keepNext/>
              <w:ind w:right="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96C6D" w:rsidRPr="00996C6D" w:rsidTr="00CB24E1">
        <w:trPr>
          <w:trHeight w:val="634"/>
        </w:trPr>
        <w:tc>
          <w:tcPr>
            <w:tcW w:w="6115" w:type="dxa"/>
            <w:gridSpan w:val="2"/>
          </w:tcPr>
          <w:p w:rsidR="00CD0060" w:rsidRPr="00CD0060" w:rsidRDefault="00996C6D" w:rsidP="00996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D00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Об утверждении документов и </w:t>
            </w:r>
            <w:r w:rsidR="005C0A0C" w:rsidRPr="00CD00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материалов,</w:t>
            </w:r>
            <w:r w:rsidRPr="00CD00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предоставляемых одновременно с проектом бюджета</w:t>
            </w:r>
          </w:p>
          <w:p w:rsidR="00996C6D" w:rsidRPr="00996C6D" w:rsidRDefault="00CD0060" w:rsidP="00996C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0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внутригородского муниципального образования Санкт-Петербурга 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униципальный округ Васильевский</w:t>
            </w:r>
            <w:r w:rsidR="00632C5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470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2025</w:t>
            </w:r>
            <w:r w:rsidR="0036296B" w:rsidRPr="003629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финан</w:t>
            </w:r>
            <w:r w:rsidR="00470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совый год и плановый период 2026 и 2027</w:t>
            </w:r>
            <w:r w:rsidR="0036296B" w:rsidRPr="003629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годов</w:t>
            </w:r>
          </w:p>
        </w:tc>
        <w:tc>
          <w:tcPr>
            <w:tcW w:w="3965" w:type="dxa"/>
            <w:gridSpan w:val="2"/>
          </w:tcPr>
          <w:p w:rsidR="00996C6D" w:rsidRPr="00996C6D" w:rsidRDefault="00996C6D" w:rsidP="00996C6D">
            <w:pPr>
              <w:keepNext/>
              <w:ind w:right="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6C6D" w:rsidRPr="00996C6D" w:rsidTr="00CB24E1">
        <w:trPr>
          <w:trHeight w:val="80"/>
        </w:trPr>
        <w:tc>
          <w:tcPr>
            <w:tcW w:w="10080" w:type="dxa"/>
            <w:gridSpan w:val="4"/>
          </w:tcPr>
          <w:p w:rsidR="00996C6D" w:rsidRPr="00996C6D" w:rsidRDefault="00996C6D" w:rsidP="00996C6D">
            <w:pPr>
              <w:rPr>
                <w:rFonts w:ascii="Calibri" w:eastAsia="Calibri" w:hAnsi="Calibri" w:cs="Times New Roman"/>
              </w:rPr>
            </w:pPr>
          </w:p>
        </w:tc>
      </w:tr>
      <w:tr w:rsidR="00996C6D" w:rsidRPr="00996C6D" w:rsidTr="00CB24E1">
        <w:trPr>
          <w:trHeight w:val="80"/>
        </w:trPr>
        <w:tc>
          <w:tcPr>
            <w:tcW w:w="10080" w:type="dxa"/>
            <w:gridSpan w:val="4"/>
          </w:tcPr>
          <w:p w:rsidR="00996C6D" w:rsidRPr="00996C6D" w:rsidRDefault="00996C6D" w:rsidP="00996C6D">
            <w:pPr>
              <w:rPr>
                <w:rFonts w:ascii="Calibri" w:eastAsia="Calibri" w:hAnsi="Calibri" w:cs="Times New Roman"/>
              </w:rPr>
            </w:pPr>
          </w:p>
        </w:tc>
      </w:tr>
      <w:tr w:rsidR="00996C6D" w:rsidRPr="00996C6D" w:rsidTr="00CB24E1">
        <w:trPr>
          <w:trHeight w:val="80"/>
        </w:trPr>
        <w:tc>
          <w:tcPr>
            <w:tcW w:w="10080" w:type="dxa"/>
            <w:gridSpan w:val="4"/>
          </w:tcPr>
          <w:p w:rsidR="00996C6D" w:rsidRPr="00996C6D" w:rsidRDefault="00996C6D" w:rsidP="0036296B">
            <w:pPr>
              <w:ind w:firstLine="708"/>
              <w:jc w:val="both"/>
              <w:rPr>
                <w:rFonts w:ascii="Calibri" w:eastAsia="Calibri" w:hAnsi="Calibri" w:cs="Times New Roman"/>
              </w:rPr>
            </w:pPr>
            <w:r w:rsidRPr="009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соблюдения бюджетного законодательства Российской Федерации</w:t>
            </w:r>
            <w:r w:rsidRPr="00996C6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руководствуясь  Федеральным законом от 6 октября 2003 года № 131-ФЗ «Об общих принципах организации местного самоуправления в Российской Федерации», Законом Санкт-Петербурга от 23 сентября 2009 года № 420-79 «Об организации местного самоуправления в Санкт-Петербурге», Уставом внутригородского муниципального образования Санкт-Петербурга муниципальный округ Васильевский, Положением о бюджетном процессе внутригородского муниципального образования Санкт-Петербурга муниципальный округ Васильевский, утвержденного решением Муниципального совета МО Васильевский от </w:t>
            </w:r>
            <w:r w:rsidRPr="00996C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20.05.2010 года № 5</w:t>
            </w:r>
            <w:r w:rsidR="00362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6296B" w:rsidRPr="0036296B">
              <w:rPr>
                <w:rFonts w:ascii="Times New Roman" w:hAnsi="Times New Roman" w:cs="Times New Roman"/>
                <w:bCs/>
                <w:sz w:val="24"/>
                <w:szCs w:val="24"/>
              </w:rPr>
              <w:t>(в редакции от 22.08.2023 № 18)</w:t>
            </w:r>
            <w:r w:rsidRPr="00362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996C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6C6D">
              <w:rPr>
                <w:rFonts w:ascii="Times New Roman" w:eastAsia="Calibri" w:hAnsi="Times New Roman" w:cs="Times New Roman"/>
                <w:sz w:val="24"/>
                <w:szCs w:val="24"/>
              </w:rPr>
              <w:t>Местная администрация внутригородского муниципального образования Санкт-Петербурга муниципальный округ Васильевский</w:t>
            </w:r>
          </w:p>
        </w:tc>
      </w:tr>
      <w:tr w:rsidR="00996C6D" w:rsidRPr="00996C6D" w:rsidTr="00CB24E1">
        <w:trPr>
          <w:trHeight w:val="80"/>
        </w:trPr>
        <w:tc>
          <w:tcPr>
            <w:tcW w:w="10080" w:type="dxa"/>
            <w:gridSpan w:val="4"/>
          </w:tcPr>
          <w:p w:rsidR="00996C6D" w:rsidRPr="00996C6D" w:rsidRDefault="00996C6D" w:rsidP="00996C6D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C6D" w:rsidRPr="00996C6D" w:rsidTr="00CB24E1">
        <w:trPr>
          <w:trHeight w:val="80"/>
        </w:trPr>
        <w:tc>
          <w:tcPr>
            <w:tcW w:w="10080" w:type="dxa"/>
            <w:gridSpan w:val="4"/>
          </w:tcPr>
          <w:p w:rsidR="00996C6D" w:rsidRPr="00996C6D" w:rsidRDefault="00996C6D" w:rsidP="00996C6D">
            <w:pPr>
              <w:ind w:firstLine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6D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ПОСТАНОВЛЯЕТ:</w:t>
            </w:r>
          </w:p>
        </w:tc>
      </w:tr>
      <w:tr w:rsidR="00996C6D" w:rsidRPr="00996C6D" w:rsidTr="00CB24E1">
        <w:trPr>
          <w:trHeight w:val="80"/>
        </w:trPr>
        <w:tc>
          <w:tcPr>
            <w:tcW w:w="10080" w:type="dxa"/>
            <w:gridSpan w:val="4"/>
          </w:tcPr>
          <w:p w:rsidR="00996C6D" w:rsidRPr="00996C6D" w:rsidRDefault="00996C6D" w:rsidP="00996C6D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C6D" w:rsidRPr="00207CE3" w:rsidTr="00CB24E1">
        <w:trPr>
          <w:trHeight w:val="80"/>
        </w:trPr>
        <w:tc>
          <w:tcPr>
            <w:tcW w:w="10080" w:type="dxa"/>
            <w:gridSpan w:val="4"/>
          </w:tcPr>
          <w:p w:rsidR="00996C6D" w:rsidRPr="00207CE3" w:rsidRDefault="00996C6D" w:rsidP="00207C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7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Утвердить </w:t>
            </w:r>
            <w:r w:rsidRPr="00207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направления бюджетной и налоговой политики </w:t>
            </w:r>
            <w:r w:rsidRPr="00207CE3">
              <w:rPr>
                <w:rFonts w:ascii="Times New Roman" w:eastAsia="Calibri" w:hAnsi="Times New Roman" w:cs="Times New Roman"/>
                <w:sz w:val="24"/>
                <w:szCs w:val="24"/>
              </w:rPr>
              <w:t>внутригородского муниципального образования Санкт-Петербурга муниципальный округ Васильевский</w:t>
            </w:r>
            <w:r w:rsidRPr="00207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70279">
              <w:rPr>
                <w:rFonts w:ascii="Times New Roman" w:hAnsi="Times New Roman" w:cs="Times New Roman"/>
                <w:sz w:val="24"/>
                <w:szCs w:val="24"/>
              </w:rPr>
              <w:t>на 2025</w:t>
            </w:r>
            <w:r w:rsidR="0036296B"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 финан</w:t>
            </w:r>
            <w:r w:rsidR="00470279">
              <w:rPr>
                <w:rFonts w:ascii="Times New Roman" w:hAnsi="Times New Roman" w:cs="Times New Roman"/>
                <w:sz w:val="24"/>
                <w:szCs w:val="24"/>
              </w:rPr>
              <w:t>совый год и плановый период 2026 и 2027</w:t>
            </w:r>
            <w:r w:rsidR="0036296B"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231B67" w:rsidRPr="00207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62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согласно П</w:t>
            </w:r>
            <w:r w:rsidR="00207CE3" w:rsidRPr="00207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риложению 1.</w:t>
            </w:r>
          </w:p>
          <w:p w:rsidR="00996C6D" w:rsidRPr="00207CE3" w:rsidRDefault="00996C6D" w:rsidP="00207C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7CE3">
              <w:rPr>
                <w:rFonts w:ascii="Times New Roman" w:eastAsia="Calibri" w:hAnsi="Times New Roman" w:cs="Times New Roman"/>
                <w:sz w:val="24"/>
                <w:szCs w:val="24"/>
              </w:rPr>
              <w:t>Утвердить предварительные итоги социально-экономического развития внутригородского муниципального образования Санкт-Петербурга муниципальный округ Васильевский</w:t>
            </w:r>
            <w:r w:rsidR="00470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истекший период 2024</w:t>
            </w:r>
            <w:r w:rsidRPr="00207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362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согласно П</w:t>
            </w:r>
            <w:r w:rsidR="00207CE3" w:rsidRPr="00207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риложению 2.</w:t>
            </w:r>
          </w:p>
          <w:p w:rsidR="00996C6D" w:rsidRDefault="00996C6D" w:rsidP="00207C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7CE3">
              <w:rPr>
                <w:rFonts w:ascii="Times New Roman" w:eastAsia="Calibri" w:hAnsi="Times New Roman" w:cs="Times New Roman"/>
                <w:sz w:val="24"/>
                <w:szCs w:val="24"/>
              </w:rPr>
              <w:t>Утвердить ожидаемые итоги социально-экономического развития внутригородского муниципального образования Санкт-Петербурга муниципальный округ Васильевский</w:t>
            </w:r>
            <w:r w:rsidR="00470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2024</w:t>
            </w:r>
            <w:r w:rsidRPr="00207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362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согласно П</w:t>
            </w:r>
            <w:r w:rsidR="00207CE3" w:rsidRPr="00207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риложению 3.</w:t>
            </w:r>
          </w:p>
          <w:p w:rsidR="00996C6D" w:rsidRPr="00207CE3" w:rsidRDefault="00996C6D" w:rsidP="00207C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7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Утвердить </w:t>
            </w:r>
            <w:r w:rsidRPr="008B23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оценку ожидаемого исполнения</w:t>
            </w:r>
            <w:r w:rsidRPr="00207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местного бюджета </w:t>
            </w:r>
            <w:r w:rsidRPr="00207CE3">
              <w:rPr>
                <w:rFonts w:ascii="Times New Roman" w:eastAsia="Calibri" w:hAnsi="Times New Roman" w:cs="Times New Roman"/>
                <w:sz w:val="24"/>
                <w:szCs w:val="24"/>
              </w:rPr>
              <w:t>внутригородского муниципального образования Санкт-Петербурга мун</w:t>
            </w:r>
            <w:r w:rsidR="00DB4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иципальный округ Васильевский </w:t>
            </w:r>
            <w:r w:rsidRPr="00207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текущий </w:t>
            </w:r>
            <w:r w:rsidR="00470279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207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финансовый год</w:t>
            </w:r>
            <w:r w:rsidRPr="00207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согла</w:t>
            </w:r>
            <w:r w:rsidR="00362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сно П</w:t>
            </w:r>
            <w:r w:rsidR="004729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риложению 4</w:t>
            </w:r>
            <w:r w:rsidR="00207CE3" w:rsidRPr="00207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6C6D" w:rsidRPr="00207CE3" w:rsidRDefault="00996C6D" w:rsidP="00207C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7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Утвердить </w:t>
            </w:r>
            <w:r w:rsidRPr="008B23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реестр</w:t>
            </w:r>
            <w:r w:rsidRPr="00207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источников доходов бюджета </w:t>
            </w:r>
            <w:r w:rsidRPr="00207CE3">
              <w:rPr>
                <w:rFonts w:ascii="Times New Roman" w:eastAsia="Calibri" w:hAnsi="Times New Roman" w:cs="Times New Roman"/>
                <w:sz w:val="24"/>
                <w:szCs w:val="24"/>
              </w:rPr>
              <w:t>внутригородского муниципального образования Санкт-Петербурга мун</w:t>
            </w:r>
            <w:r w:rsidR="00DB4A5E">
              <w:rPr>
                <w:rFonts w:ascii="Times New Roman" w:eastAsia="Calibri" w:hAnsi="Times New Roman" w:cs="Times New Roman"/>
                <w:sz w:val="24"/>
                <w:szCs w:val="24"/>
              </w:rPr>
              <w:t>иципа</w:t>
            </w:r>
            <w:r w:rsidR="00470279">
              <w:rPr>
                <w:rFonts w:ascii="Times New Roman" w:eastAsia="Calibri" w:hAnsi="Times New Roman" w:cs="Times New Roman"/>
                <w:sz w:val="24"/>
                <w:szCs w:val="24"/>
              </w:rPr>
              <w:t>льный округ Васильевский на 2024</w:t>
            </w:r>
            <w:r w:rsidRPr="00207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7C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</w:t>
            </w:r>
            <w:r w:rsidRPr="00207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плановый перио</w:t>
            </w:r>
            <w:r w:rsidR="00632C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 2</w:t>
            </w:r>
            <w:r w:rsidR="004702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025-2027</w:t>
            </w:r>
            <w:r w:rsidR="00362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годов, согласно П</w:t>
            </w:r>
            <w:r w:rsidR="004729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риложению 5</w:t>
            </w:r>
            <w:r w:rsidR="00207CE3" w:rsidRPr="00207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6C6D" w:rsidRPr="00207CE3" w:rsidRDefault="00996C6D" w:rsidP="00207CE3">
            <w:pPr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E3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постановление вступает в силу с момента его издания.</w:t>
            </w:r>
          </w:p>
          <w:p w:rsidR="00996C6D" w:rsidRPr="00207CE3" w:rsidRDefault="00996C6D" w:rsidP="00207CE3">
            <w:pPr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E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исполнением настоящего постановления оставляю за собой.</w:t>
            </w:r>
          </w:p>
        </w:tc>
      </w:tr>
      <w:tr w:rsidR="00996C6D" w:rsidRPr="00207CE3" w:rsidTr="00CB24E1">
        <w:trPr>
          <w:trHeight w:val="80"/>
        </w:trPr>
        <w:tc>
          <w:tcPr>
            <w:tcW w:w="10080" w:type="dxa"/>
            <w:gridSpan w:val="4"/>
          </w:tcPr>
          <w:p w:rsidR="00996C6D" w:rsidRPr="00207CE3" w:rsidRDefault="00996C6D" w:rsidP="00207CE3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C6D" w:rsidRPr="00207CE3" w:rsidTr="00CB24E1">
        <w:trPr>
          <w:trHeight w:val="80"/>
        </w:trPr>
        <w:tc>
          <w:tcPr>
            <w:tcW w:w="10080" w:type="dxa"/>
            <w:gridSpan w:val="4"/>
          </w:tcPr>
          <w:p w:rsidR="00996C6D" w:rsidRPr="00207CE3" w:rsidRDefault="00996C6D" w:rsidP="00207CE3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7CE3" w:rsidRPr="00207CE3" w:rsidRDefault="00207CE3" w:rsidP="00207CE3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7CE3">
        <w:rPr>
          <w:rFonts w:ascii="Times New Roman" w:hAnsi="Times New Roman" w:cs="Times New Roman"/>
          <w:color w:val="000000"/>
          <w:sz w:val="24"/>
          <w:szCs w:val="24"/>
        </w:rPr>
        <w:t xml:space="preserve">Глава Местной администрации </w:t>
      </w:r>
    </w:p>
    <w:p w:rsidR="00FD698D" w:rsidRDefault="00207CE3" w:rsidP="00207CE3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7CE3">
        <w:rPr>
          <w:rFonts w:ascii="Times New Roman" w:hAnsi="Times New Roman" w:cs="Times New Roman"/>
          <w:color w:val="000000"/>
          <w:sz w:val="24"/>
          <w:szCs w:val="24"/>
        </w:rPr>
        <w:t xml:space="preserve">МО Васильевский                                                                                   </w:t>
      </w:r>
      <w:r w:rsidRPr="00207CE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470279">
        <w:rPr>
          <w:rFonts w:ascii="Times New Roman" w:hAnsi="Times New Roman" w:cs="Times New Roman"/>
          <w:color w:val="000000"/>
          <w:sz w:val="24"/>
          <w:szCs w:val="24"/>
        </w:rPr>
        <w:t>И.Л. Бирюк</w:t>
      </w:r>
    </w:p>
    <w:p w:rsidR="00FD698D" w:rsidRPr="00FD698D" w:rsidRDefault="00FD698D" w:rsidP="00FD698D">
      <w:pPr>
        <w:rPr>
          <w:rFonts w:ascii="Times New Roman" w:hAnsi="Times New Roman" w:cs="Times New Roman"/>
          <w:sz w:val="24"/>
          <w:szCs w:val="24"/>
        </w:rPr>
      </w:pPr>
    </w:p>
    <w:p w:rsidR="00FD698D" w:rsidRPr="00FD698D" w:rsidRDefault="00FD698D" w:rsidP="00FD698D">
      <w:pPr>
        <w:rPr>
          <w:rFonts w:ascii="Times New Roman" w:hAnsi="Times New Roman" w:cs="Times New Roman"/>
          <w:sz w:val="24"/>
          <w:szCs w:val="24"/>
        </w:rPr>
      </w:pPr>
    </w:p>
    <w:p w:rsidR="00FD698D" w:rsidRPr="00FD698D" w:rsidRDefault="00FD698D" w:rsidP="00FD698D">
      <w:pPr>
        <w:rPr>
          <w:rFonts w:ascii="Times New Roman" w:hAnsi="Times New Roman" w:cs="Times New Roman"/>
          <w:sz w:val="24"/>
          <w:szCs w:val="24"/>
        </w:rPr>
      </w:pPr>
    </w:p>
    <w:p w:rsidR="00FD698D" w:rsidRPr="00FD698D" w:rsidRDefault="00FD698D" w:rsidP="00FD698D">
      <w:pPr>
        <w:rPr>
          <w:rFonts w:ascii="Times New Roman" w:hAnsi="Times New Roman" w:cs="Times New Roman"/>
          <w:sz w:val="24"/>
          <w:szCs w:val="24"/>
        </w:rPr>
      </w:pPr>
    </w:p>
    <w:sectPr w:rsidR="00FD698D" w:rsidRPr="00FD698D" w:rsidSect="00DB4A5E">
      <w:headerReference w:type="default" r:id="rId9"/>
      <w:pgSz w:w="11900" w:h="16838"/>
      <w:pgMar w:top="1258" w:right="846" w:bottom="738" w:left="1440" w:header="1134" w:footer="0" w:gutter="0"/>
      <w:cols w:space="720" w:equalWidth="0">
        <w:col w:w="962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63" w:rsidRDefault="00C31163" w:rsidP="004C2EC5">
      <w:pPr>
        <w:spacing w:after="0" w:line="240" w:lineRule="auto"/>
      </w:pPr>
      <w:r>
        <w:separator/>
      </w:r>
    </w:p>
  </w:endnote>
  <w:endnote w:type="continuationSeparator" w:id="0">
    <w:p w:rsidR="00C31163" w:rsidRDefault="00C31163" w:rsidP="004C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63" w:rsidRDefault="00C31163" w:rsidP="004C2EC5">
      <w:pPr>
        <w:spacing w:after="0" w:line="240" w:lineRule="auto"/>
      </w:pPr>
      <w:r>
        <w:separator/>
      </w:r>
    </w:p>
  </w:footnote>
  <w:footnote w:type="continuationSeparator" w:id="0">
    <w:p w:rsidR="00C31163" w:rsidRDefault="00C31163" w:rsidP="004C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DD6" w:rsidRPr="00333787" w:rsidRDefault="00F74DD6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1C00"/>
    <w:multiLevelType w:val="hybridMultilevel"/>
    <w:tmpl w:val="AD44772E"/>
    <w:lvl w:ilvl="0" w:tplc="01324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1145CE"/>
    <w:multiLevelType w:val="hybridMultilevel"/>
    <w:tmpl w:val="EFC28B50"/>
    <w:lvl w:ilvl="0" w:tplc="12B06D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2418A8"/>
    <w:multiLevelType w:val="multilevel"/>
    <w:tmpl w:val="1124D7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F2470"/>
    <w:multiLevelType w:val="hybridMultilevel"/>
    <w:tmpl w:val="891E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F3407"/>
    <w:multiLevelType w:val="multilevel"/>
    <w:tmpl w:val="D9D20472"/>
    <w:lvl w:ilvl="0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5" w15:restartNumberingAfterBreak="0">
    <w:nsid w:val="3B3B05E5"/>
    <w:multiLevelType w:val="multilevel"/>
    <w:tmpl w:val="BACA5D2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 w15:restartNumberingAfterBreak="0">
    <w:nsid w:val="54A04FF9"/>
    <w:multiLevelType w:val="multilevel"/>
    <w:tmpl w:val="EB98AFD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54C24EB2"/>
    <w:multiLevelType w:val="hybridMultilevel"/>
    <w:tmpl w:val="402AFF5C"/>
    <w:lvl w:ilvl="0" w:tplc="7CE0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5725"/>
    <w:multiLevelType w:val="multilevel"/>
    <w:tmpl w:val="01BCC7D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6A42410B"/>
    <w:multiLevelType w:val="multilevel"/>
    <w:tmpl w:val="1A52358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6BB72234"/>
    <w:multiLevelType w:val="hybridMultilevel"/>
    <w:tmpl w:val="CB900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D0C4D"/>
    <w:multiLevelType w:val="multilevel"/>
    <w:tmpl w:val="45E6E8D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C5"/>
    <w:rsid w:val="0001027F"/>
    <w:rsid w:val="00023314"/>
    <w:rsid w:val="000244B8"/>
    <w:rsid w:val="00033342"/>
    <w:rsid w:val="00065D08"/>
    <w:rsid w:val="00093133"/>
    <w:rsid w:val="000B3EC3"/>
    <w:rsid w:val="000B6001"/>
    <w:rsid w:val="000C58A1"/>
    <w:rsid w:val="000F3320"/>
    <w:rsid w:val="00102383"/>
    <w:rsid w:val="001064E1"/>
    <w:rsid w:val="0012266D"/>
    <w:rsid w:val="00162571"/>
    <w:rsid w:val="00190645"/>
    <w:rsid w:val="0019545F"/>
    <w:rsid w:val="001A52B1"/>
    <w:rsid w:val="001A53BC"/>
    <w:rsid w:val="001D1300"/>
    <w:rsid w:val="001E56DB"/>
    <w:rsid w:val="001F1669"/>
    <w:rsid w:val="0020401F"/>
    <w:rsid w:val="002077D1"/>
    <w:rsid w:val="00207CE3"/>
    <w:rsid w:val="00211E79"/>
    <w:rsid w:val="002169F0"/>
    <w:rsid w:val="00227729"/>
    <w:rsid w:val="00231B67"/>
    <w:rsid w:val="00271B24"/>
    <w:rsid w:val="00272091"/>
    <w:rsid w:val="00296738"/>
    <w:rsid w:val="00297AC0"/>
    <w:rsid w:val="002A2686"/>
    <w:rsid w:val="002A3295"/>
    <w:rsid w:val="002C5485"/>
    <w:rsid w:val="002C77F8"/>
    <w:rsid w:val="00323622"/>
    <w:rsid w:val="00333787"/>
    <w:rsid w:val="003378C7"/>
    <w:rsid w:val="0036296B"/>
    <w:rsid w:val="00365D46"/>
    <w:rsid w:val="003717F5"/>
    <w:rsid w:val="003764FA"/>
    <w:rsid w:val="00376E57"/>
    <w:rsid w:val="003B259D"/>
    <w:rsid w:val="003C3057"/>
    <w:rsid w:val="003E1D4C"/>
    <w:rsid w:val="003E5C02"/>
    <w:rsid w:val="00402321"/>
    <w:rsid w:val="00425F3A"/>
    <w:rsid w:val="00467844"/>
    <w:rsid w:val="00470279"/>
    <w:rsid w:val="00472905"/>
    <w:rsid w:val="004A5886"/>
    <w:rsid w:val="004C2EC5"/>
    <w:rsid w:val="004D045C"/>
    <w:rsid w:val="004F53E4"/>
    <w:rsid w:val="004F5AFB"/>
    <w:rsid w:val="005273F6"/>
    <w:rsid w:val="00542333"/>
    <w:rsid w:val="0054595E"/>
    <w:rsid w:val="00557D8A"/>
    <w:rsid w:val="00561352"/>
    <w:rsid w:val="00567D61"/>
    <w:rsid w:val="005B4F2C"/>
    <w:rsid w:val="005B6F24"/>
    <w:rsid w:val="005C0A0C"/>
    <w:rsid w:val="005E7DB6"/>
    <w:rsid w:val="005F3364"/>
    <w:rsid w:val="00601DF1"/>
    <w:rsid w:val="00624D38"/>
    <w:rsid w:val="00632C53"/>
    <w:rsid w:val="006447AE"/>
    <w:rsid w:val="00673429"/>
    <w:rsid w:val="006742DA"/>
    <w:rsid w:val="006757CB"/>
    <w:rsid w:val="006956F0"/>
    <w:rsid w:val="006D7E01"/>
    <w:rsid w:val="006E2C99"/>
    <w:rsid w:val="006E3511"/>
    <w:rsid w:val="00703D4E"/>
    <w:rsid w:val="00730389"/>
    <w:rsid w:val="007925FF"/>
    <w:rsid w:val="007B45B4"/>
    <w:rsid w:val="007E2406"/>
    <w:rsid w:val="007E6395"/>
    <w:rsid w:val="007F62F9"/>
    <w:rsid w:val="00837792"/>
    <w:rsid w:val="008432E4"/>
    <w:rsid w:val="00887220"/>
    <w:rsid w:val="008B232A"/>
    <w:rsid w:val="008B6755"/>
    <w:rsid w:val="008D118C"/>
    <w:rsid w:val="00900F96"/>
    <w:rsid w:val="009011AF"/>
    <w:rsid w:val="009303F8"/>
    <w:rsid w:val="009304BB"/>
    <w:rsid w:val="0095200B"/>
    <w:rsid w:val="00952EA9"/>
    <w:rsid w:val="00973162"/>
    <w:rsid w:val="00976F5D"/>
    <w:rsid w:val="00996C6D"/>
    <w:rsid w:val="009B2FEC"/>
    <w:rsid w:val="009E1A94"/>
    <w:rsid w:val="009F1E9A"/>
    <w:rsid w:val="009F3A9A"/>
    <w:rsid w:val="00A0526B"/>
    <w:rsid w:val="00A064C4"/>
    <w:rsid w:val="00A141D4"/>
    <w:rsid w:val="00A520D5"/>
    <w:rsid w:val="00A63D20"/>
    <w:rsid w:val="00A86C6D"/>
    <w:rsid w:val="00AC2018"/>
    <w:rsid w:val="00AE763E"/>
    <w:rsid w:val="00B25B31"/>
    <w:rsid w:val="00B272CE"/>
    <w:rsid w:val="00B56269"/>
    <w:rsid w:val="00B86F81"/>
    <w:rsid w:val="00BA45C6"/>
    <w:rsid w:val="00BC1512"/>
    <w:rsid w:val="00BC49E2"/>
    <w:rsid w:val="00BD4118"/>
    <w:rsid w:val="00C01471"/>
    <w:rsid w:val="00C03A1B"/>
    <w:rsid w:val="00C31163"/>
    <w:rsid w:val="00C46816"/>
    <w:rsid w:val="00C55F46"/>
    <w:rsid w:val="00CA2F5B"/>
    <w:rsid w:val="00CA309C"/>
    <w:rsid w:val="00CA4266"/>
    <w:rsid w:val="00CB24E1"/>
    <w:rsid w:val="00CC69F1"/>
    <w:rsid w:val="00CD0060"/>
    <w:rsid w:val="00D07788"/>
    <w:rsid w:val="00D162FE"/>
    <w:rsid w:val="00D26AF4"/>
    <w:rsid w:val="00D47239"/>
    <w:rsid w:val="00D72D02"/>
    <w:rsid w:val="00DB4A5E"/>
    <w:rsid w:val="00DD1C91"/>
    <w:rsid w:val="00DF30DC"/>
    <w:rsid w:val="00E06A69"/>
    <w:rsid w:val="00E73E7A"/>
    <w:rsid w:val="00E84BBB"/>
    <w:rsid w:val="00EC7E62"/>
    <w:rsid w:val="00EE365D"/>
    <w:rsid w:val="00F047B0"/>
    <w:rsid w:val="00F338BF"/>
    <w:rsid w:val="00F37D3C"/>
    <w:rsid w:val="00F52831"/>
    <w:rsid w:val="00F64BD6"/>
    <w:rsid w:val="00F733FD"/>
    <w:rsid w:val="00F74DD6"/>
    <w:rsid w:val="00F85088"/>
    <w:rsid w:val="00F86873"/>
    <w:rsid w:val="00FA224B"/>
    <w:rsid w:val="00FC0F17"/>
    <w:rsid w:val="00FC27EB"/>
    <w:rsid w:val="00F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3C3AF3-DBFB-45B7-ACBB-2C3F1F88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01"/>
    <w:rPr>
      <w:lang w:eastAsia="en-US"/>
    </w:rPr>
  </w:style>
  <w:style w:type="paragraph" w:styleId="1">
    <w:name w:val="heading 1"/>
    <w:basedOn w:val="a"/>
    <w:next w:val="a"/>
    <w:link w:val="10"/>
    <w:qFormat/>
    <w:rsid w:val="005273F6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b/>
      <w:color w:val="000000"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EC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4C2EC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C2EC5"/>
    <w:pPr>
      <w:spacing w:after="0" w:line="240" w:lineRule="auto"/>
    </w:pPr>
    <w:rPr>
      <w:lang w:eastAsia="en-US"/>
    </w:rPr>
  </w:style>
  <w:style w:type="paragraph" w:styleId="a6">
    <w:name w:val="header"/>
    <w:basedOn w:val="a"/>
    <w:link w:val="a7"/>
    <w:uiPriority w:val="99"/>
    <w:unhideWhenUsed/>
    <w:rsid w:val="004C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EC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4C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EC5"/>
    <w:rPr>
      <w:lang w:eastAsia="en-US"/>
    </w:rPr>
  </w:style>
  <w:style w:type="paragraph" w:styleId="aa">
    <w:name w:val="Balloon Text"/>
    <w:basedOn w:val="a"/>
    <w:link w:val="ab"/>
    <w:semiHidden/>
    <w:unhideWhenUsed/>
    <w:rsid w:val="00FC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C0F1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5273F6"/>
    <w:rPr>
      <w:rFonts w:ascii="Times New Roman" w:eastAsia="Arial Unicode MS" w:hAnsi="Times New Roman" w:cs="Tahoma"/>
      <w:b/>
      <w:color w:val="000000"/>
      <w:sz w:val="28"/>
      <w:szCs w:val="24"/>
      <w:lang w:val="en-US" w:eastAsia="en-US" w:bidi="en-US"/>
    </w:rPr>
  </w:style>
  <w:style w:type="numbering" w:customStyle="1" w:styleId="11">
    <w:name w:val="Нет списка1"/>
    <w:next w:val="a2"/>
    <w:semiHidden/>
    <w:unhideWhenUsed/>
    <w:rsid w:val="005273F6"/>
  </w:style>
  <w:style w:type="numbering" w:customStyle="1" w:styleId="110">
    <w:name w:val="Нет списка11"/>
    <w:next w:val="a2"/>
    <w:semiHidden/>
    <w:rsid w:val="005273F6"/>
  </w:style>
  <w:style w:type="table" w:customStyle="1" w:styleId="12">
    <w:name w:val="Сетка таблицы1"/>
    <w:basedOn w:val="a1"/>
    <w:next w:val="a4"/>
    <w:rsid w:val="00527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273F6"/>
  </w:style>
  <w:style w:type="character" w:styleId="ac">
    <w:name w:val="Hyperlink"/>
    <w:uiPriority w:val="99"/>
    <w:semiHidden/>
    <w:unhideWhenUsed/>
    <w:rsid w:val="005273F6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5273F6"/>
    <w:rPr>
      <w:color w:val="800080"/>
      <w:u w:val="single"/>
    </w:rPr>
  </w:style>
  <w:style w:type="paragraph" w:customStyle="1" w:styleId="xl65">
    <w:name w:val="xl65"/>
    <w:basedOn w:val="a"/>
    <w:rsid w:val="005273F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273F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273F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273F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5273F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273F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273F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0">
    <w:name w:val="xl100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8">
    <w:name w:val="xl108"/>
    <w:basedOn w:val="a"/>
    <w:rsid w:val="005273F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5273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5273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5273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5273F6"/>
    <w:pPr>
      <w:spacing w:after="0" w:line="240" w:lineRule="auto"/>
      <w:ind w:right="4309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5273F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xl114">
    <w:name w:val="xl114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6">
    <w:name w:val="xl116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0">
    <w:name w:val="xl120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D7E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D7E0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D7E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D7E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D7E0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6D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6D7E0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D7E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6D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6D7E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D7E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D7E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E763E"/>
  </w:style>
  <w:style w:type="numbering" w:customStyle="1" w:styleId="120">
    <w:name w:val="Нет списка12"/>
    <w:next w:val="a2"/>
    <w:semiHidden/>
    <w:rsid w:val="00AE763E"/>
  </w:style>
  <w:style w:type="table" w:customStyle="1" w:styleId="20">
    <w:name w:val="Сетка таблицы2"/>
    <w:basedOn w:val="a1"/>
    <w:next w:val="a4"/>
    <w:rsid w:val="00AE7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02383"/>
  </w:style>
  <w:style w:type="paragraph" w:customStyle="1" w:styleId="ConsPlusNormal">
    <w:name w:val="ConsPlusNormal"/>
    <w:rsid w:val="003378C7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xl145">
    <w:name w:val="xl14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7">
    <w:name w:val="xl14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8">
    <w:name w:val="xl14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1">
    <w:name w:val="xl16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2">
    <w:name w:val="xl16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9">
    <w:name w:val="xl16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0">
    <w:name w:val="xl17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9">
    <w:name w:val="xl17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80">
    <w:name w:val="xl18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87">
    <w:name w:val="xl18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88">
    <w:name w:val="xl18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95">
    <w:name w:val="xl19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2">
    <w:name w:val="xl20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3">
    <w:name w:val="xl20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8">
    <w:name w:val="xl20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9">
    <w:name w:val="xl20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17">
    <w:name w:val="xl21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22">
    <w:name w:val="xl22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23">
    <w:name w:val="xl22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27">
    <w:name w:val="xl22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28">
    <w:name w:val="xl22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1">
    <w:name w:val="xl23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2">
    <w:name w:val="xl23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3">
    <w:name w:val="xl23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4">
    <w:name w:val="xl23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">
    <w:name w:val="xl23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">
    <w:name w:val="xl23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9">
    <w:name w:val="xl23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0">
    <w:name w:val="xl24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">
    <w:name w:val="xl24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5">
    <w:name w:val="xl24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6">
    <w:name w:val="xl24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7">
    <w:name w:val="xl24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8">
    <w:name w:val="xl24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1">
    <w:name w:val="xl25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">
    <w:name w:val="xl25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">
    <w:name w:val="xl25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">
    <w:name w:val="xl25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8">
    <w:name w:val="xl25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60">
    <w:name w:val="xl26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61">
    <w:name w:val="xl26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67">
    <w:name w:val="xl26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68">
    <w:name w:val="xl26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1">
    <w:name w:val="xl27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2">
    <w:name w:val="xl27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3">
    <w:name w:val="xl27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4">
    <w:name w:val="xl27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9">
    <w:name w:val="xl27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80">
    <w:name w:val="xl28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1">
    <w:name w:val="xl28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2">
    <w:name w:val="xl28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4">
    <w:name w:val="xl28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85">
    <w:name w:val="xl28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86">
    <w:name w:val="xl28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7">
    <w:name w:val="xl28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9">
    <w:name w:val="xl28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90">
    <w:name w:val="xl29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1">
    <w:name w:val="xl29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2">
    <w:name w:val="xl29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">
    <w:name w:val="xl29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95">
    <w:name w:val="xl29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96">
    <w:name w:val="xl29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7">
    <w:name w:val="xl29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8">
    <w:name w:val="xl29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9">
    <w:name w:val="xl29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0">
    <w:name w:val="xl30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1">
    <w:name w:val="xl30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2">
    <w:name w:val="xl30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3">
    <w:name w:val="xl30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4">
    <w:name w:val="xl30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5">
    <w:name w:val="xl30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6">
    <w:name w:val="xl30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7">
    <w:name w:val="xl30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8">
    <w:name w:val="xl30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9">
    <w:name w:val="xl30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0">
    <w:name w:val="xl31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1">
    <w:name w:val="xl31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2">
    <w:name w:val="xl31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3">
    <w:name w:val="xl31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4">
    <w:name w:val="xl31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15">
    <w:name w:val="xl31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16">
    <w:name w:val="xl31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7">
    <w:name w:val="xl31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8">
    <w:name w:val="xl31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0">
    <w:name w:val="xl32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2">
    <w:name w:val="xl32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3">
    <w:name w:val="xl32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4">
    <w:name w:val="xl32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5">
    <w:name w:val="xl32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6">
    <w:name w:val="xl32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7">
    <w:name w:val="xl32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9">
    <w:name w:val="xl32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0">
    <w:name w:val="xl33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1">
    <w:name w:val="xl33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2">
    <w:name w:val="xl33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3">
    <w:name w:val="xl33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4">
    <w:name w:val="xl33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5">
    <w:name w:val="xl33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6">
    <w:name w:val="xl33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9">
    <w:name w:val="xl33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0">
    <w:name w:val="xl34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1">
    <w:name w:val="xl34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2">
    <w:name w:val="xl34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3">
    <w:name w:val="xl34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4">
    <w:name w:val="xl34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5">
    <w:name w:val="xl34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">
    <w:name w:val="xl34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7">
    <w:name w:val="xl34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8">
    <w:name w:val="xl34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9">
    <w:name w:val="xl34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0">
    <w:name w:val="xl35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1">
    <w:name w:val="xl35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2">
    <w:name w:val="xl35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53">
    <w:name w:val="xl35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54">
    <w:name w:val="xl35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55">
    <w:name w:val="xl35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56">
    <w:name w:val="xl35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7">
    <w:name w:val="xl35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8">
    <w:name w:val="xl35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9">
    <w:name w:val="xl35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0">
    <w:name w:val="xl36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1">
    <w:name w:val="xl36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2">
    <w:name w:val="xl36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63">
    <w:name w:val="xl36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64">
    <w:name w:val="xl36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5">
    <w:name w:val="xl36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6">
    <w:name w:val="xl36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7">
    <w:name w:val="xl36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8">
    <w:name w:val="xl36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69">
    <w:name w:val="xl36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0">
    <w:name w:val="xl37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1">
    <w:name w:val="xl37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72">
    <w:name w:val="xl37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3">
    <w:name w:val="xl37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4">
    <w:name w:val="xl37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75">
    <w:name w:val="xl37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6">
    <w:name w:val="xl37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7">
    <w:name w:val="xl37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78">
    <w:name w:val="xl37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79">
    <w:name w:val="xl37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0">
    <w:name w:val="xl38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81">
    <w:name w:val="xl38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82">
    <w:name w:val="xl38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83">
    <w:name w:val="xl38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4">
    <w:name w:val="xl38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85">
    <w:name w:val="xl38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6">
    <w:name w:val="xl38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87">
    <w:name w:val="xl38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88">
    <w:name w:val="xl38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9">
    <w:name w:val="xl38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0">
    <w:name w:val="xl39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91">
    <w:name w:val="xl39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2">
    <w:name w:val="xl39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93">
    <w:name w:val="xl39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4">
    <w:name w:val="xl39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5">
    <w:name w:val="xl39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96">
    <w:name w:val="xl39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7">
    <w:name w:val="xl39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8">
    <w:name w:val="xl39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9">
    <w:name w:val="xl39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00">
    <w:name w:val="xl40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1">
    <w:name w:val="xl40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2">
    <w:name w:val="xl40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3">
    <w:name w:val="xl40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04">
    <w:name w:val="xl404"/>
    <w:basedOn w:val="a"/>
    <w:rsid w:val="002967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5">
    <w:name w:val="xl405"/>
    <w:basedOn w:val="a"/>
    <w:rsid w:val="002967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6">
    <w:name w:val="xl406"/>
    <w:basedOn w:val="a"/>
    <w:rsid w:val="002967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7">
    <w:name w:val="xl40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8">
    <w:name w:val="xl40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CD0060"/>
  </w:style>
  <w:style w:type="numbering" w:customStyle="1" w:styleId="13">
    <w:name w:val="Нет списка13"/>
    <w:next w:val="a2"/>
    <w:semiHidden/>
    <w:rsid w:val="00CD0060"/>
  </w:style>
  <w:style w:type="table" w:customStyle="1" w:styleId="30">
    <w:name w:val="Сетка таблицы3"/>
    <w:basedOn w:val="a1"/>
    <w:next w:val="a4"/>
    <w:rsid w:val="00CD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FC8E-6DB8-4038-A97F-6B9EE78C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 IA</cp:lastModifiedBy>
  <cp:revision>11</cp:revision>
  <cp:lastPrinted>2022-10-25T07:12:00Z</cp:lastPrinted>
  <dcterms:created xsi:type="dcterms:W3CDTF">2023-10-23T09:11:00Z</dcterms:created>
  <dcterms:modified xsi:type="dcterms:W3CDTF">2024-10-30T07:14:00Z</dcterms:modified>
</cp:coreProperties>
</file>